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25" w:rsidRPr="00282D25" w:rsidRDefault="00282D25" w:rsidP="00282D2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var(--knd-font-family-headings)" w:eastAsia="Times New Roman" w:hAnsi="var(--knd-font-family-headings)" w:cs="Times New Roman"/>
          <w:b/>
          <w:bCs/>
          <w:caps/>
          <w:color w:val="4D606A"/>
          <w:kern w:val="36"/>
          <w:sz w:val="84"/>
          <w:szCs w:val="84"/>
        </w:rPr>
      </w:pPr>
      <w:r w:rsidRPr="00282D25">
        <w:rPr>
          <w:rFonts w:ascii="var(--knd-font-family-headings)" w:eastAsia="Times New Roman" w:hAnsi="var(--knd-font-family-headings)" w:cs="Times New Roman"/>
          <w:b/>
          <w:bCs/>
          <w:caps/>
          <w:color w:val="4D606A"/>
          <w:kern w:val="36"/>
          <w:sz w:val="84"/>
          <w:szCs w:val="84"/>
        </w:rPr>
        <w:t>ПУБЛИЧНАЯ ОФЕРТА О ЗАКЛЮЧЕНИИ ДОГОВОРА ПОЖЕРТВОВАНИЯ</w:t>
      </w:r>
    </w:p>
    <w:p w:rsidR="00282D25" w:rsidRPr="00282D25" w:rsidRDefault="00282D25" w:rsidP="00282D25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4D606A"/>
          <w:sz w:val="27"/>
          <w:szCs w:val="27"/>
        </w:rPr>
      </w:pP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t xml:space="preserve">Автономная некоммерческая организация </w:t>
      </w:r>
      <w:r>
        <w:rPr>
          <w:rFonts w:ascii="Raleway" w:eastAsia="Times New Roman" w:hAnsi="Raleway" w:cs="Times New Roman"/>
          <w:color w:val="4D606A"/>
          <w:sz w:val="27"/>
          <w:szCs w:val="27"/>
        </w:rPr>
        <w:t xml:space="preserve"> </w:t>
      </w:r>
      <w:r>
        <w:rPr>
          <w:rFonts w:ascii="Raleway" w:eastAsia="Times New Roman" w:hAnsi="Raleway" w:cs="Times New Roman" w:hint="eastAsia"/>
          <w:color w:val="4D606A"/>
          <w:sz w:val="27"/>
          <w:szCs w:val="27"/>
        </w:rPr>
        <w:t>«</w:t>
      </w:r>
      <w:r>
        <w:rPr>
          <w:rFonts w:ascii="Raleway" w:eastAsia="Times New Roman" w:hAnsi="Raleway" w:cs="Times New Roman"/>
          <w:color w:val="4D606A"/>
          <w:sz w:val="27"/>
          <w:szCs w:val="27"/>
        </w:rPr>
        <w:t>Центр социальной помощи и поддержки «Здоровый Урал</w:t>
      </w: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t>», в лице</w:t>
      </w:r>
      <w:r>
        <w:rPr>
          <w:rFonts w:ascii="Raleway" w:eastAsia="Times New Roman" w:hAnsi="Raleway" w:cs="Times New Roman"/>
          <w:color w:val="4D606A"/>
          <w:sz w:val="27"/>
          <w:szCs w:val="27"/>
        </w:rPr>
        <w:t xml:space="preserve"> директора Самохина Дениса Валериевича</w:t>
      </w: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t>,</w:t>
      </w: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br/>
        <w:t>предлагает гражданам сделать пожертвование на ниже приведенных условиях:</w:t>
      </w:r>
    </w:p>
    <w:p w:rsidR="00282D25" w:rsidRPr="00282D25" w:rsidRDefault="00282D25" w:rsidP="00282D25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4D606A"/>
          <w:sz w:val="27"/>
          <w:szCs w:val="27"/>
        </w:rPr>
      </w:pP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t>1. Общие положения</w:t>
      </w: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br/>
        <w:t>1.1. В соответствии с п. 2 ст. 437 Гражданского кодекса Российской Федерации данное предложение является публичной офертой (далее – Оферта).</w:t>
      </w: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br/>
        <w:t>1.2. В настоящей Оферте употребляются термины, имеющие следующее значение:</w:t>
      </w: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br/>
        <w:t>«Пожертвование» — «дарение вещи или права в общеполезных целях»;</w:t>
      </w: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br/>
        <w:t>«Жертвователь» — «граждане, делающие пожертвования»;</w:t>
      </w: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br/>
        <w:t xml:space="preserve">«Получатель пожертвования» — «Автономная некоммерческая организация </w:t>
      </w:r>
      <w:r>
        <w:rPr>
          <w:rFonts w:ascii="Raleway" w:eastAsia="Times New Roman" w:hAnsi="Raleway" w:cs="Times New Roman" w:hint="eastAsia"/>
          <w:color w:val="4D606A"/>
          <w:sz w:val="27"/>
          <w:szCs w:val="27"/>
        </w:rPr>
        <w:t>«</w:t>
      </w:r>
      <w:r>
        <w:rPr>
          <w:rFonts w:ascii="Raleway" w:eastAsia="Times New Roman" w:hAnsi="Raleway" w:cs="Times New Roman"/>
          <w:color w:val="4D606A"/>
          <w:sz w:val="27"/>
          <w:szCs w:val="27"/>
        </w:rPr>
        <w:t>Центр социальной помощи и поддержки «Здоровый Урал</w:t>
      </w: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t>».</w:t>
      </w:r>
    </w:p>
    <w:p w:rsidR="00282D25" w:rsidRPr="00282D25" w:rsidRDefault="00282D25" w:rsidP="00282D25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4D606A"/>
          <w:sz w:val="27"/>
          <w:szCs w:val="27"/>
        </w:rPr>
      </w:pP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t>1.3. Оферта действует бессрочно с момента размещения ее на сайте Получателя пожертвования.</w:t>
      </w: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br/>
        <w:t>1.4. Получатель пожертвования вправе отменить Оферту в любое время путем удаления ее со страницы своего сайта в Интернете.</w:t>
      </w: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br/>
        <w:t>1.5. Недействительность одного или нескольких условий Оферты не влечет недействительность всех остальных условий Оферты.</w:t>
      </w:r>
    </w:p>
    <w:p w:rsidR="00282D25" w:rsidRPr="00282D25" w:rsidRDefault="00282D25" w:rsidP="00282D25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4D606A"/>
          <w:sz w:val="27"/>
          <w:szCs w:val="27"/>
        </w:rPr>
      </w:pP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t>2. Существенные условия договора пожертвования:</w:t>
      </w: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br/>
        <w:t>2.1. Пожертвование используется на содержание и ведение уставной деятельности Получателя пожертвования.</w:t>
      </w: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br/>
        <w:t>2.2. Сумма пожертвования определяется Жертвователем.</w:t>
      </w:r>
    </w:p>
    <w:p w:rsidR="00282D25" w:rsidRPr="00282D25" w:rsidRDefault="00282D25" w:rsidP="00282D25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4D606A"/>
          <w:sz w:val="27"/>
          <w:szCs w:val="27"/>
        </w:rPr>
      </w:pP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t>3. Порядок заключения договора пожертвования:</w:t>
      </w: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br/>
        <w:t>3.1. В соответствии с п. 3 ст. 434 Гражданского кодекса Российской Федерации договор пожертвования заключается в письменной форме путем акцепта Оферты Жертвователем.</w:t>
      </w: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br/>
        <w:t xml:space="preserve">3.2. </w:t>
      </w:r>
      <w:proofErr w:type="gramStart"/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t xml:space="preserve">Оферта может быть акцептована путем перечисления Жертвователем денежных средств в пользу Получателя пожертвования платежным поручением по реквизитам, указанным в разделе 5 Оферты, с указанием в строке «назначение платежа»: «пожертвование на содержание и ведение уставной деятельности», а также с использованием пластиковых карт, электронных </w:t>
      </w: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lastRenderedPageBreak/>
        <w:t>платежных систем и других средств и систем, позволяющих Жертвователю перечислять Получателю пожертвования денежных средств.</w:t>
      </w: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br/>
        <w:t>3.3.</w:t>
      </w:r>
      <w:proofErr w:type="gramEnd"/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t xml:space="preserve"> Совершение Жертвователем любого из действий, предусмотренных п. 3.2. Оферты, считается акцептом Оферты в соответствии с п. 3 ст. 438 Гражданского кодекса Российской Федерации.</w:t>
      </w: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br/>
        <w:t>3.4. Датой акцепта Оферты – датой заключения договора пожертвования является дата поступления пожертвования в виде денежных средств от Жертвователя на расчетный счет Получателя пожертвования.</w:t>
      </w:r>
    </w:p>
    <w:p w:rsidR="00282D25" w:rsidRPr="00282D25" w:rsidRDefault="00282D25" w:rsidP="00282D25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4D606A"/>
          <w:sz w:val="27"/>
          <w:szCs w:val="27"/>
        </w:rPr>
      </w:pP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t>4. Заключительные положения:</w:t>
      </w: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br/>
        <w:t>4.1. Совершая действия, предусмотренные настоящей Офертой, Жертвователь подтверждает, что ознакомлен с условиями Оферты, целями деятельности Получателя пожертвования, осознает значение своих действий и имеет полное право на их совершение, полностью и безоговорочно принимает условия настоящей Оферты.</w:t>
      </w: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br/>
        <w:t xml:space="preserve">4.2. </w:t>
      </w:r>
      <w:proofErr w:type="gramStart"/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t>Настоящая Оферта регулируется и толкуется в соответствии с действующим российском законодательством.</w:t>
      </w:r>
      <w:proofErr w:type="gramEnd"/>
    </w:p>
    <w:p w:rsidR="00282D25" w:rsidRPr="00282D25" w:rsidRDefault="00282D25" w:rsidP="00282D25">
      <w:pPr>
        <w:shd w:val="clear" w:color="auto" w:fill="FFFFFF"/>
        <w:spacing w:after="390" w:line="240" w:lineRule="auto"/>
        <w:textAlignment w:val="baseline"/>
        <w:rPr>
          <w:rFonts w:ascii="Raleway" w:eastAsia="Times New Roman" w:hAnsi="Raleway" w:cs="Times New Roman"/>
          <w:color w:val="4D606A"/>
          <w:sz w:val="27"/>
          <w:szCs w:val="27"/>
        </w:rPr>
      </w:pP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t>5. Подпись и реквизиты Получателя пожертвования</w:t>
      </w:r>
    </w:p>
    <w:p w:rsidR="00282D25" w:rsidRPr="00282D25" w:rsidRDefault="00282D25" w:rsidP="00282D25">
      <w:pPr>
        <w:shd w:val="clear" w:color="auto" w:fill="FFFFFF"/>
        <w:spacing w:after="390" w:line="240" w:lineRule="auto"/>
        <w:textAlignment w:val="baseline"/>
        <w:rPr>
          <w:rFonts w:ascii="Raleway" w:eastAsia="Times New Roman" w:hAnsi="Raleway" w:cs="Times New Roman"/>
          <w:color w:val="4D606A"/>
          <w:sz w:val="27"/>
          <w:szCs w:val="27"/>
        </w:rPr>
      </w:pP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t>Автономная некоммерческая организация</w:t>
      </w:r>
      <w:r>
        <w:rPr>
          <w:rFonts w:ascii="Raleway" w:eastAsia="Times New Roman" w:hAnsi="Raleway" w:cs="Times New Roman"/>
          <w:color w:val="4D606A"/>
          <w:sz w:val="27"/>
          <w:szCs w:val="27"/>
        </w:rPr>
        <w:t xml:space="preserve"> </w:t>
      </w:r>
      <w:r>
        <w:rPr>
          <w:rFonts w:ascii="Raleway" w:eastAsia="Times New Roman" w:hAnsi="Raleway" w:cs="Times New Roman" w:hint="eastAsia"/>
          <w:color w:val="4D606A"/>
          <w:sz w:val="27"/>
          <w:szCs w:val="27"/>
        </w:rPr>
        <w:t>«</w:t>
      </w:r>
      <w:r>
        <w:rPr>
          <w:rFonts w:ascii="Raleway" w:eastAsia="Times New Roman" w:hAnsi="Raleway" w:cs="Times New Roman"/>
          <w:color w:val="4D606A"/>
          <w:sz w:val="27"/>
          <w:szCs w:val="27"/>
        </w:rPr>
        <w:t xml:space="preserve">Центр социальной помощи и поддержки </w:t>
      </w:r>
      <w:r>
        <w:rPr>
          <w:rFonts w:ascii="Raleway" w:eastAsia="Times New Roman" w:hAnsi="Raleway" w:cs="Times New Roman" w:hint="eastAsia"/>
          <w:color w:val="4D606A"/>
          <w:sz w:val="27"/>
          <w:szCs w:val="27"/>
        </w:rPr>
        <w:t>«</w:t>
      </w:r>
      <w:r>
        <w:rPr>
          <w:rFonts w:ascii="Raleway" w:eastAsia="Times New Roman" w:hAnsi="Raleway" w:cs="Times New Roman"/>
          <w:color w:val="4D606A"/>
          <w:sz w:val="27"/>
          <w:szCs w:val="27"/>
        </w:rPr>
        <w:t>Здоровый Урал</w:t>
      </w: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t>»</w:t>
      </w:r>
    </w:p>
    <w:p w:rsidR="00282D25" w:rsidRPr="00282D25" w:rsidRDefault="00282D25" w:rsidP="00282D25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4D606A"/>
          <w:sz w:val="27"/>
          <w:szCs w:val="27"/>
        </w:rPr>
      </w:pPr>
      <w:r>
        <w:rPr>
          <w:rFonts w:ascii="Raleway" w:eastAsia="Times New Roman" w:hAnsi="Raleway" w:cs="Times New Roman"/>
          <w:color w:val="4D606A"/>
          <w:sz w:val="27"/>
          <w:szCs w:val="27"/>
        </w:rPr>
        <w:t>ОГРН: 1216600028600</w:t>
      </w:r>
      <w:r>
        <w:rPr>
          <w:rFonts w:ascii="Raleway" w:eastAsia="Times New Roman" w:hAnsi="Raleway" w:cs="Times New Roman"/>
          <w:color w:val="4D606A"/>
          <w:sz w:val="27"/>
          <w:szCs w:val="27"/>
        </w:rPr>
        <w:br/>
        <w:t>ИНН/КПП: 6658544272</w:t>
      </w: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t>//</w:t>
      </w:r>
      <w:r>
        <w:rPr>
          <w:rFonts w:ascii="Raleway" w:eastAsia="Times New Roman" w:hAnsi="Raleway" w:cs="Times New Roman"/>
          <w:color w:val="4D606A"/>
          <w:sz w:val="27"/>
          <w:szCs w:val="27"/>
        </w:rPr>
        <w:t>665801001</w:t>
      </w: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br/>
        <w:t>Адрес места</w:t>
      </w:r>
      <w:r>
        <w:rPr>
          <w:rFonts w:ascii="Raleway" w:eastAsia="Times New Roman" w:hAnsi="Raleway" w:cs="Times New Roman"/>
          <w:color w:val="4D606A"/>
          <w:sz w:val="27"/>
          <w:szCs w:val="27"/>
        </w:rPr>
        <w:t xml:space="preserve"> нахождения: 620105</w:t>
      </w: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t>, Свердл</w:t>
      </w:r>
      <w:r>
        <w:rPr>
          <w:rFonts w:ascii="Raleway" w:eastAsia="Times New Roman" w:hAnsi="Raleway" w:cs="Times New Roman"/>
          <w:color w:val="4D606A"/>
          <w:sz w:val="27"/>
          <w:szCs w:val="27"/>
        </w:rPr>
        <w:t xml:space="preserve">овская область, </w:t>
      </w:r>
      <w:proofErr w:type="gramStart"/>
      <w:r>
        <w:rPr>
          <w:rFonts w:ascii="Raleway" w:eastAsia="Times New Roman" w:hAnsi="Raleway" w:cs="Times New Roman"/>
          <w:color w:val="4D606A"/>
          <w:sz w:val="27"/>
          <w:szCs w:val="27"/>
        </w:rPr>
        <w:t>г</w:t>
      </w:r>
      <w:proofErr w:type="gramEnd"/>
      <w:r>
        <w:rPr>
          <w:rFonts w:ascii="Raleway" w:eastAsia="Times New Roman" w:hAnsi="Raleway" w:cs="Times New Roman"/>
          <w:color w:val="4D606A"/>
          <w:sz w:val="27"/>
          <w:szCs w:val="27"/>
        </w:rPr>
        <w:t xml:space="preserve">. Екатеринбург, ул. Академика Парина, д.46, </w:t>
      </w:r>
      <w:r>
        <w:rPr>
          <w:rFonts w:ascii="Raleway" w:eastAsia="Times New Roman" w:hAnsi="Raleway" w:cs="Times New Roman" w:hint="eastAsia"/>
          <w:color w:val="4D606A"/>
          <w:sz w:val="27"/>
          <w:szCs w:val="27"/>
        </w:rPr>
        <w:t>кв.</w:t>
      </w:r>
      <w:r>
        <w:rPr>
          <w:rFonts w:ascii="Raleway" w:eastAsia="Times New Roman" w:hAnsi="Raleway" w:cs="Times New Roman"/>
          <w:color w:val="4D606A"/>
          <w:sz w:val="27"/>
          <w:szCs w:val="27"/>
        </w:rPr>
        <w:t xml:space="preserve"> 123</w:t>
      </w:r>
    </w:p>
    <w:p w:rsidR="00282D25" w:rsidRPr="00282D25" w:rsidRDefault="00282D25" w:rsidP="00282D25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4D606A"/>
          <w:sz w:val="27"/>
          <w:szCs w:val="27"/>
        </w:rPr>
      </w:pP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t>Банковские реквизиты:</w:t>
      </w: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br/>
        <w:t>Номер банковс</w:t>
      </w:r>
      <w:r>
        <w:rPr>
          <w:rFonts w:ascii="Raleway" w:eastAsia="Times New Roman" w:hAnsi="Raleway" w:cs="Times New Roman"/>
          <w:color w:val="4D606A"/>
          <w:sz w:val="27"/>
          <w:szCs w:val="27"/>
        </w:rPr>
        <w:t>кого счёта: 40703810402500003051</w:t>
      </w:r>
      <w:r w:rsidR="00CA7DAA">
        <w:rPr>
          <w:rFonts w:ascii="Raleway" w:eastAsia="Times New Roman" w:hAnsi="Raleway" w:cs="Times New Roman"/>
          <w:color w:val="4D606A"/>
          <w:sz w:val="27"/>
          <w:szCs w:val="27"/>
        </w:rPr>
        <w:br/>
        <w:t xml:space="preserve">Банк: </w:t>
      </w: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t>ПАО</w:t>
      </w:r>
      <w:r w:rsidR="00CA7DAA">
        <w:rPr>
          <w:rFonts w:ascii="Raleway" w:eastAsia="Times New Roman" w:hAnsi="Raleway" w:cs="Times New Roman"/>
          <w:color w:val="4D606A"/>
          <w:sz w:val="27"/>
          <w:szCs w:val="27"/>
        </w:rPr>
        <w:t xml:space="preserve"> Банк «ФК Открытие» </w:t>
      </w:r>
      <w:proofErr w:type="gramStart"/>
      <w:r w:rsidR="00CA7DAA">
        <w:rPr>
          <w:rFonts w:ascii="Raleway" w:eastAsia="Times New Roman" w:hAnsi="Raleway" w:cs="Times New Roman"/>
          <w:color w:val="4D606A"/>
          <w:sz w:val="27"/>
          <w:szCs w:val="27"/>
        </w:rPr>
        <w:t>г</w:t>
      </w:r>
      <w:proofErr w:type="gramEnd"/>
      <w:r w:rsidR="00CA7DAA">
        <w:rPr>
          <w:rFonts w:ascii="Raleway" w:eastAsia="Times New Roman" w:hAnsi="Raleway" w:cs="Times New Roman"/>
          <w:color w:val="4D606A"/>
          <w:sz w:val="27"/>
          <w:szCs w:val="27"/>
        </w:rPr>
        <w:t>. Москва</w:t>
      </w:r>
      <w:r w:rsidR="00CA7DAA">
        <w:rPr>
          <w:rFonts w:ascii="Raleway" w:eastAsia="Times New Roman" w:hAnsi="Raleway" w:cs="Times New Roman"/>
          <w:color w:val="4D606A"/>
          <w:sz w:val="27"/>
          <w:szCs w:val="27"/>
        </w:rPr>
        <w:br/>
        <w:t>БИК банка: 044525999</w:t>
      </w:r>
      <w:r w:rsidRPr="00282D25">
        <w:rPr>
          <w:rFonts w:ascii="Raleway" w:eastAsia="Times New Roman" w:hAnsi="Raleway" w:cs="Times New Roman"/>
          <w:color w:val="4D606A"/>
          <w:sz w:val="27"/>
          <w:szCs w:val="27"/>
        </w:rPr>
        <w:br/>
        <w:t>Номер корреспондентского с</w:t>
      </w:r>
      <w:r w:rsidR="00CA7DAA">
        <w:rPr>
          <w:rFonts w:ascii="Raleway" w:eastAsia="Times New Roman" w:hAnsi="Raleway" w:cs="Times New Roman"/>
          <w:color w:val="4D606A"/>
          <w:sz w:val="27"/>
          <w:szCs w:val="27"/>
        </w:rPr>
        <w:t>чёта банка: 30101810845250000999</w:t>
      </w:r>
    </w:p>
    <w:p w:rsidR="00282D25" w:rsidRPr="00282D25" w:rsidRDefault="00CA7DAA" w:rsidP="00282D25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4D606A"/>
          <w:sz w:val="27"/>
          <w:szCs w:val="27"/>
        </w:rPr>
      </w:pPr>
      <w:r>
        <w:rPr>
          <w:rFonts w:ascii="Raleway" w:eastAsia="Times New Roman" w:hAnsi="Raleway" w:cs="Times New Roman"/>
          <w:color w:val="4D606A"/>
          <w:sz w:val="27"/>
          <w:szCs w:val="27"/>
        </w:rPr>
        <w:t>Директор:</w:t>
      </w:r>
      <w:r>
        <w:rPr>
          <w:rFonts w:ascii="Raleway" w:eastAsia="Times New Roman" w:hAnsi="Raleway" w:cs="Times New Roman"/>
          <w:color w:val="4D606A"/>
          <w:sz w:val="27"/>
          <w:szCs w:val="27"/>
        </w:rPr>
        <w:br/>
        <w:t>Самохин Денис Валериевич</w:t>
      </w:r>
    </w:p>
    <w:p w:rsidR="00DF6A3B" w:rsidRDefault="00DF6A3B"/>
    <w:sectPr w:rsidR="00DF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knd-font-family-heading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D25"/>
    <w:rsid w:val="00282D25"/>
    <w:rsid w:val="00CA7DAA"/>
    <w:rsid w:val="00DF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D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8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2022-12-14T09:53:00Z</dcterms:created>
  <dcterms:modified xsi:type="dcterms:W3CDTF">2022-12-14T10:06:00Z</dcterms:modified>
</cp:coreProperties>
</file>